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6FCB3BCB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0770D5">
        <w:rPr>
          <w:rFonts w:ascii="Cambria" w:hAnsi="Cambria"/>
        </w:rPr>
        <w:t>043/2022</w:t>
      </w:r>
      <w:r w:rsidRPr="001F4EF6">
        <w:rPr>
          <w:rFonts w:ascii="Cambria" w:hAnsi="Cambria"/>
        </w:rPr>
        <w:t xml:space="preserve">, Modalidade Pregão nº. </w:t>
      </w:r>
      <w:r w:rsidR="000770D5">
        <w:rPr>
          <w:rFonts w:ascii="Cambria" w:hAnsi="Cambria"/>
        </w:rPr>
        <w:t>022/2022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CB75ED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CB75ED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37DC5F3B" w:rsidR="009145A6" w:rsidRPr="001F4EF6" w:rsidRDefault="00F6301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Amazônia Distribuidora Ltda</w:t>
            </w:r>
          </w:p>
        </w:tc>
        <w:tc>
          <w:tcPr>
            <w:tcW w:w="2126" w:type="dxa"/>
          </w:tcPr>
          <w:p w14:paraId="6B5F9387" w14:textId="7744AB4F" w:rsidR="009145A6" w:rsidRPr="001F4EF6" w:rsidRDefault="00CB75E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12BF4C28" w:rsidR="009145A6" w:rsidRPr="001F4EF6" w:rsidRDefault="00CB75E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193.800,00</w:t>
            </w:r>
          </w:p>
        </w:tc>
      </w:tr>
      <w:tr w:rsidR="00C83425" w:rsidRPr="001F4EF6" w14:paraId="0ABE224D" w14:textId="77777777" w:rsidTr="00CB75ED">
        <w:tc>
          <w:tcPr>
            <w:tcW w:w="637" w:type="dxa"/>
          </w:tcPr>
          <w:p w14:paraId="0570597E" w14:textId="38C743AA" w:rsidR="00C83425" w:rsidRDefault="00C83425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4225EB86" w14:textId="6B3F51EB" w:rsidR="00C83425" w:rsidRDefault="00CB75E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Mercearia Campos e Rabelo Ltda</w:t>
            </w:r>
          </w:p>
        </w:tc>
        <w:tc>
          <w:tcPr>
            <w:tcW w:w="2126" w:type="dxa"/>
          </w:tcPr>
          <w:p w14:paraId="43C948B9" w14:textId="09BF14E5" w:rsidR="00C83425" w:rsidRDefault="00CB75E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02, </w:t>
            </w:r>
            <w:r w:rsidR="00094779">
              <w:rPr>
                <w:rFonts w:ascii="Cambria" w:hAnsi="Cambria"/>
              </w:rPr>
              <w:t>03, 04, 06, 07</w:t>
            </w:r>
          </w:p>
        </w:tc>
        <w:tc>
          <w:tcPr>
            <w:tcW w:w="1843" w:type="dxa"/>
          </w:tcPr>
          <w:p w14:paraId="1BF7C145" w14:textId="1363EB7A" w:rsidR="00C83425" w:rsidRDefault="00094779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901.995,00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920BA39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094779">
        <w:rPr>
          <w:rFonts w:ascii="Cambria" w:hAnsi="Cambria"/>
        </w:rPr>
        <w:t>13 de maio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3D56438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0770D5">
        <w:rPr>
          <w:rFonts w:ascii="Cambria" w:hAnsi="Cambria"/>
        </w:rPr>
        <w:t>043/2022</w:t>
      </w:r>
      <w:r w:rsidRPr="00D23740">
        <w:rPr>
          <w:rFonts w:ascii="Cambria" w:hAnsi="Cambria"/>
        </w:rPr>
        <w:t xml:space="preserve">, Modalidade Pregão nº. </w:t>
      </w:r>
      <w:r w:rsidR="000770D5">
        <w:rPr>
          <w:rFonts w:ascii="Cambria" w:hAnsi="Cambria"/>
        </w:rPr>
        <w:t>022/2022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E22326" w:rsidRPr="001F4EF6" w14:paraId="0385B2CE" w14:textId="77777777" w:rsidTr="00E90B3C">
        <w:tc>
          <w:tcPr>
            <w:tcW w:w="637" w:type="dxa"/>
            <w:shd w:val="clear" w:color="auto" w:fill="D9D9D9"/>
          </w:tcPr>
          <w:p w14:paraId="3FDEAF8F" w14:textId="77777777" w:rsidR="00E22326" w:rsidRPr="001F4EF6" w:rsidRDefault="00E22326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D01E713" w14:textId="77777777" w:rsidR="00E22326" w:rsidRPr="001F4EF6" w:rsidRDefault="00E22326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2D0AB3D9" w14:textId="77777777" w:rsidR="00E22326" w:rsidRPr="001F4EF6" w:rsidRDefault="00E22326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EA24D8C" w14:textId="77777777" w:rsidR="00E22326" w:rsidRPr="001F4EF6" w:rsidRDefault="00E22326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E22326" w:rsidRPr="001F4EF6" w14:paraId="1E8D044F" w14:textId="77777777" w:rsidTr="00E90B3C">
        <w:tc>
          <w:tcPr>
            <w:tcW w:w="637" w:type="dxa"/>
          </w:tcPr>
          <w:p w14:paraId="3B292C21" w14:textId="77777777" w:rsidR="00E22326" w:rsidRPr="001F4EF6" w:rsidRDefault="00E22326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358EB6AB" w14:textId="77777777" w:rsidR="00E22326" w:rsidRPr="001F4EF6" w:rsidRDefault="00E22326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Amazônia Distribuidora Ltda</w:t>
            </w:r>
          </w:p>
        </w:tc>
        <w:tc>
          <w:tcPr>
            <w:tcW w:w="2126" w:type="dxa"/>
          </w:tcPr>
          <w:p w14:paraId="3F029F4E" w14:textId="77777777" w:rsidR="00E22326" w:rsidRPr="001F4EF6" w:rsidRDefault="00E22326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2A63D5D" w14:textId="77777777" w:rsidR="00E22326" w:rsidRPr="001F4EF6" w:rsidRDefault="00E22326" w:rsidP="00E90B3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193.800,00</w:t>
            </w:r>
          </w:p>
        </w:tc>
      </w:tr>
      <w:tr w:rsidR="00E22326" w:rsidRPr="001F4EF6" w14:paraId="6F0BC10C" w14:textId="77777777" w:rsidTr="00E90B3C">
        <w:tc>
          <w:tcPr>
            <w:tcW w:w="637" w:type="dxa"/>
          </w:tcPr>
          <w:p w14:paraId="22EB1747" w14:textId="77777777" w:rsidR="00E22326" w:rsidRDefault="00E22326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2FE8CAB2" w14:textId="77777777" w:rsidR="00E22326" w:rsidRDefault="00E22326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Mercearia Campos e Rabelo Ltda</w:t>
            </w:r>
          </w:p>
        </w:tc>
        <w:tc>
          <w:tcPr>
            <w:tcW w:w="2126" w:type="dxa"/>
          </w:tcPr>
          <w:p w14:paraId="10B4E895" w14:textId="77777777" w:rsidR="00E22326" w:rsidRDefault="00E22326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02, 03, 04, 06, 07</w:t>
            </w:r>
          </w:p>
        </w:tc>
        <w:tc>
          <w:tcPr>
            <w:tcW w:w="1843" w:type="dxa"/>
          </w:tcPr>
          <w:p w14:paraId="074B4E69" w14:textId="77777777" w:rsidR="00E22326" w:rsidRDefault="00E22326" w:rsidP="00E90B3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901.995,00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2CA39704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AC4AC6">
        <w:rPr>
          <w:rFonts w:ascii="Cambria" w:hAnsi="Cambria"/>
        </w:rPr>
        <w:t>13 de maio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1BBCCA6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0770D5">
        <w:rPr>
          <w:rFonts w:ascii="Cambria" w:hAnsi="Cambria"/>
        </w:rPr>
        <w:t>043/2022</w:t>
      </w:r>
      <w:r w:rsidRPr="00D23740">
        <w:rPr>
          <w:rFonts w:ascii="Cambria" w:hAnsi="Cambria"/>
        </w:rPr>
        <w:t xml:space="preserve">, Modalidade Pregão nº. </w:t>
      </w:r>
      <w:r w:rsidR="000770D5">
        <w:rPr>
          <w:rFonts w:ascii="Cambria" w:hAnsi="Cambria"/>
        </w:rPr>
        <w:t>022/2022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B3729F" w:rsidRPr="001F4EF6" w14:paraId="10597FAB" w14:textId="77777777" w:rsidTr="00E90B3C">
        <w:tc>
          <w:tcPr>
            <w:tcW w:w="637" w:type="dxa"/>
            <w:shd w:val="clear" w:color="auto" w:fill="D9D9D9"/>
          </w:tcPr>
          <w:p w14:paraId="68D3FD1D" w14:textId="77777777" w:rsidR="00B3729F" w:rsidRPr="001F4EF6" w:rsidRDefault="00B3729F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27A22B56" w14:textId="77777777" w:rsidR="00B3729F" w:rsidRPr="001F4EF6" w:rsidRDefault="00B3729F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3654801" w14:textId="77777777" w:rsidR="00B3729F" w:rsidRPr="001F4EF6" w:rsidRDefault="00B3729F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F8805F6" w14:textId="77777777" w:rsidR="00B3729F" w:rsidRPr="001F4EF6" w:rsidRDefault="00B3729F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B3729F" w:rsidRPr="001F4EF6" w14:paraId="0BC22EBE" w14:textId="77777777" w:rsidTr="00E90B3C">
        <w:tc>
          <w:tcPr>
            <w:tcW w:w="637" w:type="dxa"/>
          </w:tcPr>
          <w:p w14:paraId="548379AB" w14:textId="77777777" w:rsidR="00B3729F" w:rsidRPr="001F4EF6" w:rsidRDefault="00B3729F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52DF77F3" w14:textId="77777777" w:rsidR="00B3729F" w:rsidRPr="001F4EF6" w:rsidRDefault="00B3729F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Amazônia Distribuidora Ltda</w:t>
            </w:r>
          </w:p>
        </w:tc>
        <w:tc>
          <w:tcPr>
            <w:tcW w:w="2126" w:type="dxa"/>
          </w:tcPr>
          <w:p w14:paraId="62099585" w14:textId="77777777" w:rsidR="00B3729F" w:rsidRPr="001F4EF6" w:rsidRDefault="00B3729F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24B9ECE7" w14:textId="77777777" w:rsidR="00B3729F" w:rsidRPr="001F4EF6" w:rsidRDefault="00B3729F" w:rsidP="00E90B3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193.800,00</w:t>
            </w:r>
          </w:p>
        </w:tc>
      </w:tr>
      <w:tr w:rsidR="00B3729F" w:rsidRPr="001F4EF6" w14:paraId="5B43B4BE" w14:textId="77777777" w:rsidTr="00E90B3C">
        <w:tc>
          <w:tcPr>
            <w:tcW w:w="637" w:type="dxa"/>
          </w:tcPr>
          <w:p w14:paraId="3387D3D0" w14:textId="77777777" w:rsidR="00B3729F" w:rsidRDefault="00B3729F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7CD5B384" w14:textId="77777777" w:rsidR="00B3729F" w:rsidRDefault="00B3729F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Mercearia Campos e Rabelo Ltda</w:t>
            </w:r>
          </w:p>
        </w:tc>
        <w:tc>
          <w:tcPr>
            <w:tcW w:w="2126" w:type="dxa"/>
          </w:tcPr>
          <w:p w14:paraId="2D54D0CE" w14:textId="77777777" w:rsidR="00B3729F" w:rsidRDefault="00B3729F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02, 03, 04, 06, 07</w:t>
            </w:r>
          </w:p>
        </w:tc>
        <w:tc>
          <w:tcPr>
            <w:tcW w:w="1843" w:type="dxa"/>
          </w:tcPr>
          <w:p w14:paraId="29DB406F" w14:textId="77777777" w:rsidR="00B3729F" w:rsidRDefault="00B3729F" w:rsidP="00E90B3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901.995,00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057FB37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8621CE">
        <w:rPr>
          <w:rFonts w:ascii="Cambria" w:hAnsi="Cambria"/>
        </w:rPr>
        <w:t>13</w:t>
      </w:r>
      <w:r w:rsidR="008A03E9">
        <w:rPr>
          <w:rFonts w:ascii="Cambria" w:hAnsi="Cambria"/>
        </w:rPr>
        <w:t>/</w:t>
      </w:r>
      <w:r w:rsidR="009B5D61">
        <w:rPr>
          <w:rFonts w:ascii="Cambria" w:hAnsi="Cambria"/>
        </w:rPr>
        <w:t>05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6C0FDA58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DA ATA DE REGISTRO DE PREÇOS RELATIVO AO PROCESSO LICITATÓRIO </w:t>
      </w:r>
      <w:r w:rsidR="000770D5">
        <w:rPr>
          <w:rFonts w:ascii="Cambria" w:hAnsi="Cambria"/>
          <w:b/>
          <w:sz w:val="22"/>
          <w:szCs w:val="22"/>
        </w:rPr>
        <w:t>043/2022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0770D5">
        <w:rPr>
          <w:rFonts w:ascii="Cambria" w:hAnsi="Cambria"/>
          <w:b/>
          <w:sz w:val="22"/>
          <w:szCs w:val="22"/>
        </w:rPr>
        <w:t>022/2022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6B5F93D8" w14:textId="1649D318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1B22FE" w:rsidRPr="001F4EF6" w14:paraId="72DE7112" w14:textId="77777777" w:rsidTr="00E90B3C">
        <w:tc>
          <w:tcPr>
            <w:tcW w:w="637" w:type="dxa"/>
            <w:shd w:val="clear" w:color="auto" w:fill="D9D9D9"/>
          </w:tcPr>
          <w:p w14:paraId="63B7B8F4" w14:textId="77777777" w:rsidR="001B22FE" w:rsidRPr="001F4EF6" w:rsidRDefault="001B22FE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1A3F549D" w14:textId="77777777" w:rsidR="001B22FE" w:rsidRPr="001F4EF6" w:rsidRDefault="001B22FE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0A9DDB10" w14:textId="77777777" w:rsidR="001B22FE" w:rsidRPr="001F4EF6" w:rsidRDefault="001B22FE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4E9A7FD" w14:textId="77777777" w:rsidR="001B22FE" w:rsidRPr="001F4EF6" w:rsidRDefault="001B22FE" w:rsidP="00E90B3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1B22FE" w:rsidRPr="001F4EF6" w14:paraId="5CCBE70E" w14:textId="77777777" w:rsidTr="00E90B3C">
        <w:tc>
          <w:tcPr>
            <w:tcW w:w="637" w:type="dxa"/>
          </w:tcPr>
          <w:p w14:paraId="5AA4A969" w14:textId="77777777" w:rsidR="001B22FE" w:rsidRPr="001F4EF6" w:rsidRDefault="001B22FE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7A04144E" w14:textId="77777777" w:rsidR="001B22FE" w:rsidRPr="001F4EF6" w:rsidRDefault="001B22FE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Amazônia Distribuidora Ltda</w:t>
            </w:r>
          </w:p>
        </w:tc>
        <w:tc>
          <w:tcPr>
            <w:tcW w:w="2126" w:type="dxa"/>
          </w:tcPr>
          <w:p w14:paraId="098BFB83" w14:textId="77777777" w:rsidR="001B22FE" w:rsidRPr="001F4EF6" w:rsidRDefault="001B22FE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A3C77C7" w14:textId="77777777" w:rsidR="001B22FE" w:rsidRPr="001F4EF6" w:rsidRDefault="001B22FE" w:rsidP="00E90B3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193.800,00</w:t>
            </w:r>
          </w:p>
        </w:tc>
      </w:tr>
      <w:tr w:rsidR="001B22FE" w:rsidRPr="001F4EF6" w14:paraId="7693A492" w14:textId="77777777" w:rsidTr="00E90B3C">
        <w:tc>
          <w:tcPr>
            <w:tcW w:w="637" w:type="dxa"/>
          </w:tcPr>
          <w:p w14:paraId="156BF528" w14:textId="77777777" w:rsidR="001B22FE" w:rsidRDefault="001B22FE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</w:tcPr>
          <w:p w14:paraId="69A8B6AD" w14:textId="77777777" w:rsidR="001B22FE" w:rsidRDefault="001B22FE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Mercearia Campos e Rabelo Ltda</w:t>
            </w:r>
          </w:p>
        </w:tc>
        <w:tc>
          <w:tcPr>
            <w:tcW w:w="2126" w:type="dxa"/>
          </w:tcPr>
          <w:p w14:paraId="0874FF11" w14:textId="77777777" w:rsidR="001B22FE" w:rsidRDefault="001B22FE" w:rsidP="00E90B3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02, 03, 04, 06, 07</w:t>
            </w:r>
          </w:p>
        </w:tc>
        <w:tc>
          <w:tcPr>
            <w:tcW w:w="1843" w:type="dxa"/>
          </w:tcPr>
          <w:p w14:paraId="0B69D817" w14:textId="77777777" w:rsidR="001B22FE" w:rsidRDefault="001B22FE" w:rsidP="00E90B3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901.995,00</w:t>
            </w:r>
          </w:p>
        </w:tc>
      </w:tr>
    </w:tbl>
    <w:p w14:paraId="29340CAC" w14:textId="4DC1C186" w:rsidR="00D567A7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42235CCD" w14:textId="77777777" w:rsidR="00E8102A" w:rsidRPr="00FE28B8" w:rsidRDefault="00E8102A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3BBAF3F3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1B22FE" w:rsidRPr="001B22FE">
        <w:rPr>
          <w:rFonts w:ascii="Cambria" w:hAnsi="Cambria"/>
          <w:i/>
          <w:color w:val="000000"/>
        </w:rPr>
        <w:t>Registro de Preços para fornecimento de gêneros alimentícios para merenda escolar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Default="00075EAC" w:rsidP="009B666E">
      <w:pPr>
        <w:jc w:val="both"/>
        <w:rPr>
          <w:rFonts w:ascii="Cambria" w:hAnsi="Cambria"/>
          <w:sz w:val="22"/>
          <w:szCs w:val="22"/>
        </w:rPr>
      </w:pPr>
    </w:p>
    <w:p w14:paraId="206A3C2A" w14:textId="77777777" w:rsidR="00E8102A" w:rsidRPr="00FE28B8" w:rsidRDefault="00E8102A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08C7A78F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0770D5">
        <w:rPr>
          <w:rFonts w:ascii="Cambria" w:hAnsi="Cambria"/>
          <w:sz w:val="22"/>
          <w:szCs w:val="22"/>
        </w:rPr>
        <w:t>022/2022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CB39B0" w14:textId="77777777" w:rsidR="00E8102A" w:rsidRPr="00FE28B8" w:rsidRDefault="00E8102A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47C0B334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00477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46A7B6E5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2B204356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0FC41369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02.05.10</w:t>
      </w:r>
      <w:r w:rsidRPr="004165E7">
        <w:rPr>
          <w:rFonts w:ascii="Cambria" w:eastAsia="@Arial Unicode MS" w:hAnsi="Cambria"/>
          <w:sz w:val="20"/>
          <w:lang w:val="en-US"/>
        </w:rPr>
        <w:tab/>
        <w:t>ASSESSORIA TÉCNICA DE POLÍTICAS EDUCACI</w:t>
      </w:r>
    </w:p>
    <w:p w14:paraId="70295C76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12.365.0190.2241</w:t>
      </w:r>
      <w:r w:rsidRPr="004165E7">
        <w:rPr>
          <w:rFonts w:ascii="Cambria" w:eastAsia="@Arial Unicode MS" w:hAnsi="Cambria"/>
          <w:sz w:val="20"/>
          <w:lang w:val="en-US"/>
        </w:rPr>
        <w:tab/>
        <w:t>MANUTENÇÃO DAS ATIVIDADES DO PRÉ-ESCOLAR</w:t>
      </w:r>
    </w:p>
    <w:p w14:paraId="7DCD1958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40523630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1.01.00</w:t>
      </w:r>
      <w:r w:rsidRPr="004165E7">
        <w:rPr>
          <w:rFonts w:ascii="Cambria" w:eastAsia="@Arial Unicode MS" w:hAnsi="Cambria"/>
          <w:sz w:val="20"/>
          <w:lang w:val="en-US"/>
        </w:rPr>
        <w:tab/>
        <w:t>Recursos Próprios - Educação  mínimo 25%</w:t>
      </w:r>
    </w:p>
    <w:p w14:paraId="2CF59499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64527E28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00549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4BBEB6CC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6E778A05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7AF6E0D1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02.05.30</w:t>
      </w:r>
      <w:r w:rsidRPr="004165E7">
        <w:rPr>
          <w:rFonts w:ascii="Cambria" w:eastAsia="@Arial Unicode MS" w:hAnsi="Cambria"/>
          <w:sz w:val="20"/>
          <w:lang w:val="en-US"/>
        </w:rPr>
        <w:tab/>
        <w:t>SETOR DE ALIMENTAÇÃO ESCOLAR</w:t>
      </w:r>
    </w:p>
    <w:p w14:paraId="6C1BADA1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12.361.0188.2503</w:t>
      </w:r>
      <w:r w:rsidRPr="004165E7">
        <w:rPr>
          <w:rFonts w:ascii="Cambria" w:eastAsia="@Arial Unicode MS" w:hAnsi="Cambria"/>
          <w:sz w:val="20"/>
          <w:lang w:val="en-US"/>
        </w:rPr>
        <w:tab/>
        <w:t>MANUT DAS ATIV MERENDA ESCOLA - ENS FUND</w:t>
      </w:r>
    </w:p>
    <w:p w14:paraId="7CE0F57E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5D36D44A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1.44.00</w:t>
      </w:r>
      <w:r w:rsidRPr="004165E7">
        <w:rPr>
          <w:rFonts w:ascii="Cambria" w:eastAsia="@Arial Unicode MS" w:hAnsi="Cambria"/>
          <w:sz w:val="20"/>
          <w:lang w:val="en-US"/>
        </w:rPr>
        <w:tab/>
        <w:t>Transf. Recursos FNDE Referentes ao PNAE</w:t>
      </w:r>
    </w:p>
    <w:p w14:paraId="1B7AFBEB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581F2276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00550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3D79FCA2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0BDD9EAF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501D4C28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02.05.30</w:t>
      </w:r>
      <w:r w:rsidRPr="004165E7">
        <w:rPr>
          <w:rFonts w:ascii="Cambria" w:eastAsia="@Arial Unicode MS" w:hAnsi="Cambria"/>
          <w:sz w:val="20"/>
          <w:lang w:val="en-US"/>
        </w:rPr>
        <w:tab/>
        <w:t>SETOR DE ALIMENTAÇÃO ESCOLAR</w:t>
      </w:r>
    </w:p>
    <w:p w14:paraId="0EFF774C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12.361.0188.2572</w:t>
      </w:r>
      <w:r w:rsidRPr="004165E7">
        <w:rPr>
          <w:rFonts w:ascii="Cambria" w:eastAsia="@Arial Unicode MS" w:hAnsi="Cambria"/>
          <w:sz w:val="20"/>
          <w:lang w:val="en-US"/>
        </w:rPr>
        <w:tab/>
        <w:t>MANUT ATIVID MERENDA ESCOLAR ENSINO FUND</w:t>
      </w:r>
    </w:p>
    <w:p w14:paraId="79904D23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2FEC3033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lastRenderedPageBreak/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1.47.00</w:t>
      </w:r>
      <w:r w:rsidRPr="004165E7">
        <w:rPr>
          <w:rFonts w:ascii="Cambria" w:eastAsia="@Arial Unicode MS" w:hAnsi="Cambria"/>
          <w:sz w:val="20"/>
          <w:lang w:val="en-US"/>
        </w:rPr>
        <w:tab/>
        <w:t>Transferência do Salário - Educação</w:t>
      </w:r>
    </w:p>
    <w:p w14:paraId="1301F15E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4C9558A6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00551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1876A64F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1AD6DB8D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3FB16233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02.05.30</w:t>
      </w:r>
      <w:r w:rsidRPr="004165E7">
        <w:rPr>
          <w:rFonts w:ascii="Cambria" w:eastAsia="@Arial Unicode MS" w:hAnsi="Cambria"/>
          <w:sz w:val="20"/>
          <w:lang w:val="en-US"/>
        </w:rPr>
        <w:tab/>
        <w:t>SETOR DE ALIMENTAÇÃO ESCOLAR</w:t>
      </w:r>
    </w:p>
    <w:p w14:paraId="13111E4A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12.365.0185.2059</w:t>
      </w:r>
      <w:r w:rsidRPr="004165E7">
        <w:rPr>
          <w:rFonts w:ascii="Cambria" w:eastAsia="@Arial Unicode MS" w:hAnsi="Cambria"/>
          <w:sz w:val="20"/>
          <w:lang w:val="en-US"/>
        </w:rPr>
        <w:tab/>
        <w:t>MANUT DAS ATIV MEREN  ESCOLAR CRECHE</w:t>
      </w:r>
    </w:p>
    <w:p w14:paraId="12C3B59B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791AC20A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1.47.00</w:t>
      </w:r>
      <w:r w:rsidRPr="004165E7">
        <w:rPr>
          <w:rFonts w:ascii="Cambria" w:eastAsia="@Arial Unicode MS" w:hAnsi="Cambria"/>
          <w:sz w:val="20"/>
          <w:lang w:val="en-US"/>
        </w:rPr>
        <w:tab/>
        <w:t>Transferência do Salário - Educação</w:t>
      </w:r>
    </w:p>
    <w:p w14:paraId="1292E575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28797BAB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00552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578A1182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66CE7F84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1AFEDC3F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02.05.30</w:t>
      </w:r>
      <w:r w:rsidRPr="004165E7">
        <w:rPr>
          <w:rFonts w:ascii="Cambria" w:eastAsia="@Arial Unicode MS" w:hAnsi="Cambria"/>
          <w:sz w:val="20"/>
          <w:lang w:val="en-US"/>
        </w:rPr>
        <w:tab/>
        <w:t>SETOR DE ALIMENTAÇÃO ESCOLAR</w:t>
      </w:r>
    </w:p>
    <w:p w14:paraId="3E5428F0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12.365.0185.2504</w:t>
      </w:r>
      <w:r w:rsidRPr="004165E7">
        <w:rPr>
          <w:rFonts w:ascii="Cambria" w:eastAsia="@Arial Unicode MS" w:hAnsi="Cambria"/>
          <w:sz w:val="20"/>
          <w:lang w:val="en-US"/>
        </w:rPr>
        <w:tab/>
        <w:t>MANUT  DAS ATIVI  DA MERENDA ESC CRECHE</w:t>
      </w:r>
    </w:p>
    <w:p w14:paraId="3DB3670A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2684BB08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1.44.00</w:t>
      </w:r>
      <w:r w:rsidRPr="004165E7">
        <w:rPr>
          <w:rFonts w:ascii="Cambria" w:eastAsia="@Arial Unicode MS" w:hAnsi="Cambria"/>
          <w:sz w:val="20"/>
          <w:lang w:val="en-US"/>
        </w:rPr>
        <w:tab/>
        <w:t>Transf. Recursos FNDE Referentes ao PNAE</w:t>
      </w:r>
    </w:p>
    <w:p w14:paraId="4D07F7EC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45BF06A7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00553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4C6F206A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5E3B63FD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2777C6D1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02.05.30</w:t>
      </w:r>
      <w:r w:rsidRPr="004165E7">
        <w:rPr>
          <w:rFonts w:ascii="Cambria" w:eastAsia="@Arial Unicode MS" w:hAnsi="Cambria"/>
          <w:sz w:val="20"/>
          <w:lang w:val="en-US"/>
        </w:rPr>
        <w:tab/>
        <w:t>SETOR DE ALIMENTAÇÃO ESCOLAR</w:t>
      </w:r>
    </w:p>
    <w:p w14:paraId="3912F49A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12.365.0190.2060</w:t>
      </w:r>
      <w:r w:rsidRPr="004165E7">
        <w:rPr>
          <w:rFonts w:ascii="Cambria" w:eastAsia="@Arial Unicode MS" w:hAnsi="Cambria"/>
          <w:sz w:val="20"/>
          <w:lang w:val="en-US"/>
        </w:rPr>
        <w:tab/>
        <w:t>MANUT DA ATIV MERENDA PRE - ESCOLAR</w:t>
      </w:r>
    </w:p>
    <w:p w14:paraId="273E8606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24A851FF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1.47.00</w:t>
      </w:r>
      <w:r w:rsidRPr="004165E7">
        <w:rPr>
          <w:rFonts w:ascii="Cambria" w:eastAsia="@Arial Unicode MS" w:hAnsi="Cambria"/>
          <w:sz w:val="20"/>
          <w:lang w:val="en-US"/>
        </w:rPr>
        <w:tab/>
        <w:t>Transferência do Salário - Educação</w:t>
      </w:r>
    </w:p>
    <w:p w14:paraId="685E77DB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0B28ECB2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00554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3C0D1DDD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5E3F7FC6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4515BCA0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02.05.30</w:t>
      </w:r>
      <w:r w:rsidRPr="004165E7">
        <w:rPr>
          <w:rFonts w:ascii="Cambria" w:eastAsia="@Arial Unicode MS" w:hAnsi="Cambria"/>
          <w:sz w:val="20"/>
          <w:lang w:val="en-US"/>
        </w:rPr>
        <w:tab/>
        <w:t>SETOR DE ALIMENTAÇÃO ESCOLAR</w:t>
      </w:r>
    </w:p>
    <w:p w14:paraId="6DF21CF7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12.365.0190.2505</w:t>
      </w:r>
      <w:r w:rsidRPr="004165E7">
        <w:rPr>
          <w:rFonts w:ascii="Cambria" w:eastAsia="@Arial Unicode MS" w:hAnsi="Cambria"/>
          <w:sz w:val="20"/>
          <w:lang w:val="en-US"/>
        </w:rPr>
        <w:tab/>
        <w:t>MANUT DAS ATIV MERENDA DO PRÉ ESC - PNAE</w:t>
      </w:r>
    </w:p>
    <w:p w14:paraId="7C4E1D92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5BD17554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1.44.00</w:t>
      </w:r>
      <w:r w:rsidRPr="004165E7">
        <w:rPr>
          <w:rFonts w:ascii="Cambria" w:eastAsia="@Arial Unicode MS" w:hAnsi="Cambria"/>
          <w:sz w:val="20"/>
          <w:lang w:val="en-US"/>
        </w:rPr>
        <w:tab/>
        <w:t>Transf. Recursos FNDE Referentes ao PNAE</w:t>
      </w:r>
    </w:p>
    <w:p w14:paraId="0D8F0B22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43AAD53E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00555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0BC386B7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6713D021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7E245DEC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02.05.30</w:t>
      </w:r>
      <w:r w:rsidRPr="004165E7">
        <w:rPr>
          <w:rFonts w:ascii="Cambria" w:eastAsia="@Arial Unicode MS" w:hAnsi="Cambria"/>
          <w:sz w:val="20"/>
          <w:lang w:val="en-US"/>
        </w:rPr>
        <w:tab/>
        <w:t>SETOR DE ALIMENTAÇÃO ESCOLAR</w:t>
      </w:r>
    </w:p>
    <w:p w14:paraId="54342211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12.367.0252.2562</w:t>
      </w:r>
      <w:r w:rsidRPr="004165E7">
        <w:rPr>
          <w:rFonts w:ascii="Cambria" w:eastAsia="@Arial Unicode MS" w:hAnsi="Cambria"/>
          <w:sz w:val="20"/>
          <w:lang w:val="en-US"/>
        </w:rPr>
        <w:tab/>
        <w:t>MANUT. MERENDA ESCOLAR DA EDUC. ESPECIAL</w:t>
      </w:r>
    </w:p>
    <w:p w14:paraId="6F0BBF6A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30BB2C29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1.44.00</w:t>
      </w:r>
      <w:r w:rsidRPr="004165E7">
        <w:rPr>
          <w:rFonts w:ascii="Cambria" w:eastAsia="@Arial Unicode MS" w:hAnsi="Cambria"/>
          <w:sz w:val="20"/>
          <w:lang w:val="en-US"/>
        </w:rPr>
        <w:tab/>
        <w:t>Transf. Recursos FNDE Referentes ao PNAE</w:t>
      </w:r>
    </w:p>
    <w:p w14:paraId="1799F50B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085A59CD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00393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0D33C6CC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165E31DD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36ABB624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02.05.10</w:t>
      </w:r>
      <w:r w:rsidRPr="004165E7">
        <w:rPr>
          <w:rFonts w:ascii="Cambria" w:eastAsia="@Arial Unicode MS" w:hAnsi="Cambria"/>
          <w:sz w:val="20"/>
          <w:lang w:val="en-US"/>
        </w:rPr>
        <w:tab/>
        <w:t>ASSESSORIA TÉCNICA DE POLÍTICAS EDUCACI</w:t>
      </w:r>
    </w:p>
    <w:p w14:paraId="74774829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12.122.0021.2333</w:t>
      </w:r>
      <w:r w:rsidRPr="004165E7">
        <w:rPr>
          <w:rFonts w:ascii="Cambria" w:eastAsia="@Arial Unicode MS" w:hAnsi="Cambria"/>
          <w:sz w:val="20"/>
          <w:lang w:val="en-US"/>
        </w:rPr>
        <w:tab/>
        <w:t>MANUT DAS ATIVI DA ADM. SERV EDUCAÇÃO</w:t>
      </w:r>
    </w:p>
    <w:p w14:paraId="1F1838DE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7F4A6CBE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1.01.00</w:t>
      </w:r>
      <w:r w:rsidRPr="004165E7">
        <w:rPr>
          <w:rFonts w:ascii="Cambria" w:eastAsia="@Arial Unicode MS" w:hAnsi="Cambria"/>
          <w:sz w:val="20"/>
          <w:lang w:val="en-US"/>
        </w:rPr>
        <w:tab/>
        <w:t>Recursos Próprios - Educação  mínimo 25%</w:t>
      </w:r>
    </w:p>
    <w:p w14:paraId="653ABBE4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1947183C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00402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577979AE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6A3DF7C7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lastRenderedPageBreak/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665778E3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02.05.10</w:t>
      </w:r>
      <w:r w:rsidRPr="004165E7">
        <w:rPr>
          <w:rFonts w:ascii="Cambria" w:eastAsia="@Arial Unicode MS" w:hAnsi="Cambria"/>
          <w:sz w:val="20"/>
          <w:lang w:val="en-US"/>
        </w:rPr>
        <w:tab/>
        <w:t>ASSESSORIA TÉCNICA DE POLÍTICAS EDUCACI</w:t>
      </w:r>
    </w:p>
    <w:p w14:paraId="44C59660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12.361.0188.2212</w:t>
      </w:r>
      <w:r w:rsidRPr="004165E7">
        <w:rPr>
          <w:rFonts w:ascii="Cambria" w:eastAsia="@Arial Unicode MS" w:hAnsi="Cambria"/>
          <w:sz w:val="20"/>
          <w:lang w:val="en-US"/>
        </w:rPr>
        <w:tab/>
        <w:t>MANUTENÇÃO DAS ATIVIDADES ENSINO FUNDAME</w:t>
      </w:r>
    </w:p>
    <w:p w14:paraId="6B26A8A7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45210F52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1.01.00</w:t>
      </w:r>
      <w:r w:rsidRPr="004165E7">
        <w:rPr>
          <w:rFonts w:ascii="Cambria" w:eastAsia="@Arial Unicode MS" w:hAnsi="Cambria"/>
          <w:sz w:val="20"/>
          <w:lang w:val="en-US"/>
        </w:rPr>
        <w:tab/>
        <w:t>Recursos Próprios - Educação  mínimo 25%</w:t>
      </w:r>
    </w:p>
    <w:p w14:paraId="205591FC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0DCE382F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Ficha</w:t>
      </w:r>
      <w:r w:rsidRPr="004165E7">
        <w:rPr>
          <w:rFonts w:ascii="Cambria" w:eastAsia="@Arial Unicode MS" w:hAnsi="Cambria"/>
          <w:sz w:val="20"/>
          <w:lang w:val="en-US"/>
        </w:rPr>
        <w:tab/>
        <w:t>00462</w:t>
      </w:r>
      <w:r w:rsidRPr="004165E7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3B4E0910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Órgão:</w:t>
      </w:r>
      <w:r w:rsidRPr="004165E7">
        <w:rPr>
          <w:rFonts w:ascii="Cambria" w:eastAsia="@Arial Unicode MS" w:hAnsi="Cambria"/>
          <w:sz w:val="20"/>
          <w:lang w:val="en-US"/>
        </w:rPr>
        <w:tab/>
        <w:t>02</w:t>
      </w:r>
      <w:r w:rsidRPr="004165E7">
        <w:rPr>
          <w:rFonts w:ascii="Cambria" w:eastAsia="@Arial Unicode MS" w:hAnsi="Cambria"/>
          <w:sz w:val="20"/>
          <w:lang w:val="en-US"/>
        </w:rPr>
        <w:tab/>
        <w:t>Prefeitura Municipal</w:t>
      </w:r>
    </w:p>
    <w:p w14:paraId="3BBE882C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</w:t>
      </w:r>
      <w:r w:rsidRPr="004165E7">
        <w:rPr>
          <w:rFonts w:ascii="Cambria" w:eastAsia="@Arial Unicode MS" w:hAnsi="Cambria"/>
          <w:sz w:val="20"/>
          <w:lang w:val="en-US"/>
        </w:rPr>
        <w:tab/>
        <w:t>SECRETARIA MUNICIPAL DE EDUCAÇÃO</w:t>
      </w:r>
    </w:p>
    <w:p w14:paraId="177AE644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Sub-Unidade:</w:t>
      </w:r>
      <w:r w:rsidRPr="004165E7">
        <w:rPr>
          <w:rFonts w:ascii="Cambria" w:eastAsia="@Arial Unicode MS" w:hAnsi="Cambria"/>
          <w:sz w:val="20"/>
          <w:lang w:val="en-US"/>
        </w:rPr>
        <w:tab/>
        <w:t>02.05.10</w:t>
      </w:r>
      <w:r w:rsidRPr="004165E7">
        <w:rPr>
          <w:rFonts w:ascii="Cambria" w:eastAsia="@Arial Unicode MS" w:hAnsi="Cambria"/>
          <w:sz w:val="20"/>
          <w:lang w:val="en-US"/>
        </w:rPr>
        <w:tab/>
        <w:t>ASSESSORIA TÉCNICA DE POLÍTICAS EDUCACI</w:t>
      </w:r>
    </w:p>
    <w:p w14:paraId="60E06FDB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Funcional Programatica:</w:t>
      </w:r>
      <w:r w:rsidRPr="004165E7">
        <w:rPr>
          <w:rFonts w:ascii="Cambria" w:eastAsia="@Arial Unicode MS" w:hAnsi="Cambria"/>
          <w:sz w:val="20"/>
          <w:lang w:val="en-US"/>
        </w:rPr>
        <w:tab/>
        <w:t>12.365.0185.2236</w:t>
      </w:r>
      <w:r w:rsidRPr="004165E7">
        <w:rPr>
          <w:rFonts w:ascii="Cambria" w:eastAsia="@Arial Unicode MS" w:hAnsi="Cambria"/>
          <w:sz w:val="20"/>
          <w:lang w:val="en-US"/>
        </w:rPr>
        <w:tab/>
        <w:t>MANUTENÇÃO DAS ATIVIDADES DAS CRECHES</w:t>
      </w:r>
    </w:p>
    <w:p w14:paraId="1D300465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Elemento da Despesa:</w:t>
      </w:r>
      <w:r w:rsidRPr="004165E7">
        <w:rPr>
          <w:rFonts w:ascii="Cambria" w:eastAsia="@Arial Unicode MS" w:hAnsi="Cambria"/>
          <w:sz w:val="20"/>
          <w:lang w:val="en-US"/>
        </w:rPr>
        <w:tab/>
        <w:t>3.3.90.30.00</w:t>
      </w:r>
      <w:r w:rsidRPr="004165E7">
        <w:rPr>
          <w:rFonts w:ascii="Cambria" w:eastAsia="@Arial Unicode MS" w:hAnsi="Cambria"/>
          <w:sz w:val="20"/>
          <w:lang w:val="en-US"/>
        </w:rPr>
        <w:tab/>
        <w:t>Material de Consumo</w:t>
      </w:r>
    </w:p>
    <w:p w14:paraId="56255661" w14:textId="77777777" w:rsidR="0011247E" w:rsidRPr="004165E7" w:rsidRDefault="0011247E" w:rsidP="0011247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Fonte de Recurso:</w:t>
      </w:r>
      <w:r w:rsidRPr="004165E7">
        <w:rPr>
          <w:rFonts w:ascii="Cambria" w:eastAsia="@Arial Unicode MS" w:hAnsi="Cambria"/>
          <w:sz w:val="20"/>
          <w:lang w:val="en-US"/>
        </w:rPr>
        <w:tab/>
        <w:t>1.01.00</w:t>
      </w:r>
      <w:r w:rsidRPr="004165E7">
        <w:rPr>
          <w:rFonts w:ascii="Cambria" w:eastAsia="@Arial Unicode MS" w:hAnsi="Cambria"/>
          <w:sz w:val="20"/>
          <w:lang w:val="en-US"/>
        </w:rPr>
        <w:tab/>
        <w:t>Recursos Próprios - Educação  mínimo 25%</w:t>
      </w:r>
    </w:p>
    <w:p w14:paraId="716FB036" w14:textId="77777777" w:rsidR="0011247E" w:rsidRPr="004165E7" w:rsidRDefault="0011247E" w:rsidP="0011247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4165E7">
        <w:rPr>
          <w:rFonts w:ascii="Cambria" w:eastAsia="@Arial Unicode MS" w:hAnsi="Cambria" w:cs="@Arial Unicode MS"/>
          <w:sz w:val="20"/>
          <w:lang w:val="en-US"/>
        </w:rPr>
        <w:tab/>
      </w:r>
      <w:r w:rsidRPr="004165E7">
        <w:rPr>
          <w:rFonts w:ascii="Cambria" w:eastAsia="@Arial Unicode MS" w:hAnsi="Cambria"/>
          <w:sz w:val="20"/>
          <w:lang w:val="en-US"/>
        </w:rPr>
        <w:t>Observacões:</w:t>
      </w:r>
      <w:r w:rsidRPr="004165E7">
        <w:rPr>
          <w:rFonts w:ascii="Cambria" w:eastAsia="@Arial Unicode MS" w:hAnsi="Cambria"/>
          <w:sz w:val="20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CDE5588" w14:textId="77777777" w:rsidR="00390C72" w:rsidRPr="00FE28B8" w:rsidRDefault="00390C72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4A1F3D9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1118FC">
        <w:rPr>
          <w:rFonts w:ascii="Cambria" w:hAnsi="Cambria"/>
          <w:sz w:val="22"/>
          <w:szCs w:val="22"/>
        </w:rPr>
        <w:t>1.095.</w:t>
      </w:r>
      <w:r w:rsidR="00471B62">
        <w:rPr>
          <w:rFonts w:ascii="Cambria" w:hAnsi="Cambria"/>
          <w:sz w:val="22"/>
          <w:szCs w:val="22"/>
        </w:rPr>
        <w:t>795,00 (um milhão e noventa e cinco mil e setecentos e noventa e cinco reais</w:t>
      </w:r>
      <w:r w:rsidR="001E0D48" w:rsidRPr="00FE28B8">
        <w:rPr>
          <w:rFonts w:ascii="Cambria" w:hAnsi="Cambria"/>
          <w:sz w:val="22"/>
          <w:szCs w:val="22"/>
        </w:rPr>
        <w:t>)</w:t>
      </w:r>
      <w:r w:rsidRPr="00FE28B8">
        <w:rPr>
          <w:rFonts w:ascii="Cambria" w:hAnsi="Cambria"/>
          <w:sz w:val="22"/>
          <w:szCs w:val="22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0B7F39A1" w14:textId="77777777" w:rsidR="00390C72" w:rsidRPr="00FE28B8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68E1FE8C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585515">
        <w:rPr>
          <w:rFonts w:ascii="Cambria" w:hAnsi="Cambria"/>
          <w:sz w:val="22"/>
          <w:szCs w:val="22"/>
        </w:rPr>
        <w:t>13</w:t>
      </w:r>
      <w:r w:rsidR="00925D3F" w:rsidRPr="00FE28B8">
        <w:rPr>
          <w:rFonts w:ascii="Cambria" w:hAnsi="Cambria"/>
          <w:sz w:val="22"/>
          <w:szCs w:val="22"/>
        </w:rPr>
        <w:t>/</w:t>
      </w:r>
      <w:r w:rsidR="001A6A4F">
        <w:rPr>
          <w:rFonts w:ascii="Cambria" w:hAnsi="Cambria"/>
          <w:sz w:val="22"/>
          <w:szCs w:val="22"/>
        </w:rPr>
        <w:t>05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585515">
        <w:rPr>
          <w:rFonts w:ascii="Cambria" w:hAnsi="Cambria"/>
          <w:sz w:val="22"/>
          <w:szCs w:val="22"/>
        </w:rPr>
        <w:t>12</w:t>
      </w:r>
      <w:r w:rsidR="003E264A">
        <w:rPr>
          <w:rFonts w:ascii="Cambria" w:hAnsi="Cambria"/>
          <w:sz w:val="22"/>
          <w:szCs w:val="22"/>
        </w:rPr>
        <w:t>/</w:t>
      </w:r>
      <w:r w:rsidR="001A6A4F">
        <w:rPr>
          <w:rFonts w:ascii="Cambria" w:hAnsi="Cambria"/>
          <w:sz w:val="22"/>
          <w:szCs w:val="22"/>
        </w:rPr>
        <w:t>05</w:t>
      </w:r>
      <w:r w:rsidR="00435FE6" w:rsidRPr="00FE28B8">
        <w:rPr>
          <w:rFonts w:ascii="Cambria" w:hAnsi="Cambria"/>
          <w:sz w:val="22"/>
          <w:szCs w:val="22"/>
        </w:rPr>
        <w:t>/2023</w:t>
      </w:r>
    </w:p>
    <w:p w14:paraId="6B5F942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87BAD4F" w14:textId="77777777" w:rsidR="00390C72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6A8F3EF9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C7417F">
        <w:rPr>
          <w:rFonts w:ascii="Cambria" w:hAnsi="Cambria"/>
          <w:sz w:val="22"/>
          <w:szCs w:val="22"/>
        </w:rPr>
        <w:t>13</w:t>
      </w:r>
      <w:r w:rsidR="00DC1043" w:rsidRPr="00FE28B8">
        <w:rPr>
          <w:rFonts w:ascii="Cambria" w:hAnsi="Cambria"/>
          <w:sz w:val="22"/>
          <w:szCs w:val="22"/>
        </w:rPr>
        <w:t>/</w:t>
      </w:r>
      <w:r w:rsidR="00D668B4">
        <w:rPr>
          <w:rFonts w:ascii="Cambria" w:hAnsi="Cambria"/>
          <w:sz w:val="22"/>
          <w:szCs w:val="22"/>
        </w:rPr>
        <w:t>05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6891205">
    <w:abstractNumId w:val="2"/>
  </w:num>
  <w:num w:numId="2" w16cid:durableId="397750393">
    <w:abstractNumId w:val="1"/>
  </w:num>
  <w:num w:numId="3" w16cid:durableId="1474712112">
    <w:abstractNumId w:val="0"/>
  </w:num>
  <w:num w:numId="4" w16cid:durableId="684064879">
    <w:abstractNumId w:val="5"/>
  </w:num>
  <w:num w:numId="5" w16cid:durableId="301346071">
    <w:abstractNumId w:val="3"/>
  </w:num>
  <w:num w:numId="6" w16cid:durableId="195863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770D5"/>
    <w:rsid w:val="00082493"/>
    <w:rsid w:val="00094779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4BE6"/>
    <w:rsid w:val="000F6CFF"/>
    <w:rsid w:val="000F6D11"/>
    <w:rsid w:val="0010466E"/>
    <w:rsid w:val="001067C0"/>
    <w:rsid w:val="001118FC"/>
    <w:rsid w:val="00111CA3"/>
    <w:rsid w:val="0011247E"/>
    <w:rsid w:val="00134F82"/>
    <w:rsid w:val="00151299"/>
    <w:rsid w:val="001A6A4F"/>
    <w:rsid w:val="001B22FE"/>
    <w:rsid w:val="001D1853"/>
    <w:rsid w:val="001E0D48"/>
    <w:rsid w:val="001E61B9"/>
    <w:rsid w:val="001F40EF"/>
    <w:rsid w:val="001F4EF6"/>
    <w:rsid w:val="00200E85"/>
    <w:rsid w:val="0021210A"/>
    <w:rsid w:val="002372BD"/>
    <w:rsid w:val="00266BD8"/>
    <w:rsid w:val="0027164D"/>
    <w:rsid w:val="0029720C"/>
    <w:rsid w:val="002A68FD"/>
    <w:rsid w:val="002A715D"/>
    <w:rsid w:val="002B30EF"/>
    <w:rsid w:val="002C7E6A"/>
    <w:rsid w:val="002F1BE8"/>
    <w:rsid w:val="002F4C99"/>
    <w:rsid w:val="002F7DC3"/>
    <w:rsid w:val="0030524F"/>
    <w:rsid w:val="00310461"/>
    <w:rsid w:val="00310EEF"/>
    <w:rsid w:val="003127B6"/>
    <w:rsid w:val="003214FD"/>
    <w:rsid w:val="0032606C"/>
    <w:rsid w:val="00340BE9"/>
    <w:rsid w:val="00354774"/>
    <w:rsid w:val="003555B9"/>
    <w:rsid w:val="00361081"/>
    <w:rsid w:val="00364085"/>
    <w:rsid w:val="00373E24"/>
    <w:rsid w:val="003902E1"/>
    <w:rsid w:val="00390C72"/>
    <w:rsid w:val="00395E24"/>
    <w:rsid w:val="003A5682"/>
    <w:rsid w:val="003B2564"/>
    <w:rsid w:val="003C129D"/>
    <w:rsid w:val="003C58EB"/>
    <w:rsid w:val="003E264A"/>
    <w:rsid w:val="003E36E0"/>
    <w:rsid w:val="00403F8E"/>
    <w:rsid w:val="00404DA9"/>
    <w:rsid w:val="004301EE"/>
    <w:rsid w:val="00435FE6"/>
    <w:rsid w:val="004511BA"/>
    <w:rsid w:val="0046320F"/>
    <w:rsid w:val="00471B62"/>
    <w:rsid w:val="004732C1"/>
    <w:rsid w:val="004810EB"/>
    <w:rsid w:val="004854CB"/>
    <w:rsid w:val="004A6D46"/>
    <w:rsid w:val="004C58DA"/>
    <w:rsid w:val="004D2939"/>
    <w:rsid w:val="004E6754"/>
    <w:rsid w:val="00504B5A"/>
    <w:rsid w:val="00505CA7"/>
    <w:rsid w:val="00515D6E"/>
    <w:rsid w:val="00521081"/>
    <w:rsid w:val="00543704"/>
    <w:rsid w:val="00561FC3"/>
    <w:rsid w:val="00571338"/>
    <w:rsid w:val="0058037C"/>
    <w:rsid w:val="005836DD"/>
    <w:rsid w:val="00585515"/>
    <w:rsid w:val="005C0F2D"/>
    <w:rsid w:val="005C1437"/>
    <w:rsid w:val="005C3461"/>
    <w:rsid w:val="005C40C1"/>
    <w:rsid w:val="005C4D65"/>
    <w:rsid w:val="005E0183"/>
    <w:rsid w:val="005E2253"/>
    <w:rsid w:val="006061B2"/>
    <w:rsid w:val="0062295D"/>
    <w:rsid w:val="006268AC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D3988"/>
    <w:rsid w:val="006E2876"/>
    <w:rsid w:val="006E6D49"/>
    <w:rsid w:val="006F2F21"/>
    <w:rsid w:val="006F3C43"/>
    <w:rsid w:val="00715E79"/>
    <w:rsid w:val="007167A1"/>
    <w:rsid w:val="0073511D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3CD6"/>
    <w:rsid w:val="00844574"/>
    <w:rsid w:val="00845B1B"/>
    <w:rsid w:val="008523E3"/>
    <w:rsid w:val="008621CE"/>
    <w:rsid w:val="00866B47"/>
    <w:rsid w:val="00872660"/>
    <w:rsid w:val="00877F82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635B7"/>
    <w:rsid w:val="00972BC0"/>
    <w:rsid w:val="009B5D61"/>
    <w:rsid w:val="009B666E"/>
    <w:rsid w:val="009B6BC3"/>
    <w:rsid w:val="009C3026"/>
    <w:rsid w:val="009D3274"/>
    <w:rsid w:val="00A00FB8"/>
    <w:rsid w:val="00A0529B"/>
    <w:rsid w:val="00A07A51"/>
    <w:rsid w:val="00A07DCA"/>
    <w:rsid w:val="00A21AC3"/>
    <w:rsid w:val="00A23B14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C4AC6"/>
    <w:rsid w:val="00AD5DC4"/>
    <w:rsid w:val="00B22D1B"/>
    <w:rsid w:val="00B3729F"/>
    <w:rsid w:val="00B46C06"/>
    <w:rsid w:val="00B648D2"/>
    <w:rsid w:val="00B8207A"/>
    <w:rsid w:val="00BA53EC"/>
    <w:rsid w:val="00BB0AEB"/>
    <w:rsid w:val="00BC004E"/>
    <w:rsid w:val="00BC1DAB"/>
    <w:rsid w:val="00BD12EA"/>
    <w:rsid w:val="00C16D04"/>
    <w:rsid w:val="00C217D3"/>
    <w:rsid w:val="00C22E69"/>
    <w:rsid w:val="00C43EE9"/>
    <w:rsid w:val="00C44E22"/>
    <w:rsid w:val="00C50E86"/>
    <w:rsid w:val="00C55DDA"/>
    <w:rsid w:val="00C63CCC"/>
    <w:rsid w:val="00C70F4B"/>
    <w:rsid w:val="00C7417F"/>
    <w:rsid w:val="00C75BD6"/>
    <w:rsid w:val="00C80D8D"/>
    <w:rsid w:val="00C83425"/>
    <w:rsid w:val="00C906D7"/>
    <w:rsid w:val="00C92788"/>
    <w:rsid w:val="00CA4078"/>
    <w:rsid w:val="00CB75ED"/>
    <w:rsid w:val="00CC670F"/>
    <w:rsid w:val="00CE01C6"/>
    <w:rsid w:val="00CE67C7"/>
    <w:rsid w:val="00D23576"/>
    <w:rsid w:val="00D23740"/>
    <w:rsid w:val="00D442C2"/>
    <w:rsid w:val="00D567A7"/>
    <w:rsid w:val="00D62B85"/>
    <w:rsid w:val="00D668B4"/>
    <w:rsid w:val="00D770E6"/>
    <w:rsid w:val="00D848A1"/>
    <w:rsid w:val="00D86402"/>
    <w:rsid w:val="00D96C8B"/>
    <w:rsid w:val="00DB108A"/>
    <w:rsid w:val="00DB3753"/>
    <w:rsid w:val="00DC1043"/>
    <w:rsid w:val="00DC2437"/>
    <w:rsid w:val="00DC5C76"/>
    <w:rsid w:val="00DC5D9B"/>
    <w:rsid w:val="00DD1064"/>
    <w:rsid w:val="00DD1BCA"/>
    <w:rsid w:val="00DE6A79"/>
    <w:rsid w:val="00DF7433"/>
    <w:rsid w:val="00E04332"/>
    <w:rsid w:val="00E2157C"/>
    <w:rsid w:val="00E21CDD"/>
    <w:rsid w:val="00E22326"/>
    <w:rsid w:val="00E26CF8"/>
    <w:rsid w:val="00E42625"/>
    <w:rsid w:val="00E44410"/>
    <w:rsid w:val="00E4531B"/>
    <w:rsid w:val="00E46DF6"/>
    <w:rsid w:val="00E74215"/>
    <w:rsid w:val="00E805AC"/>
    <w:rsid w:val="00E8102A"/>
    <w:rsid w:val="00E901BB"/>
    <w:rsid w:val="00EB3D49"/>
    <w:rsid w:val="00EB7249"/>
    <w:rsid w:val="00EC4BCD"/>
    <w:rsid w:val="00ED1EB1"/>
    <w:rsid w:val="00EE045E"/>
    <w:rsid w:val="00EE2BE4"/>
    <w:rsid w:val="00EE4FE1"/>
    <w:rsid w:val="00F026F1"/>
    <w:rsid w:val="00F0625C"/>
    <w:rsid w:val="00F1375A"/>
    <w:rsid w:val="00F176F7"/>
    <w:rsid w:val="00F335BE"/>
    <w:rsid w:val="00F429B5"/>
    <w:rsid w:val="00F5084F"/>
    <w:rsid w:val="00F623D2"/>
    <w:rsid w:val="00F6301D"/>
    <w:rsid w:val="00F7009B"/>
    <w:rsid w:val="00F74362"/>
    <w:rsid w:val="00F76238"/>
    <w:rsid w:val="00F7634D"/>
    <w:rsid w:val="00F80397"/>
    <w:rsid w:val="00F80880"/>
    <w:rsid w:val="00FA2607"/>
    <w:rsid w:val="00FA65FC"/>
    <w:rsid w:val="00FB1D2B"/>
    <w:rsid w:val="00FB4A5C"/>
    <w:rsid w:val="00FC576B"/>
    <w:rsid w:val="00FD47E1"/>
    <w:rsid w:val="00FE28B8"/>
    <w:rsid w:val="00FE346F"/>
    <w:rsid w:val="00FE71AD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1052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283</cp:revision>
  <cp:lastPrinted>2022-01-28T14:53:00Z</cp:lastPrinted>
  <dcterms:created xsi:type="dcterms:W3CDTF">2018-03-07T15:12:00Z</dcterms:created>
  <dcterms:modified xsi:type="dcterms:W3CDTF">2022-06-13T13:53:00Z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